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80" w:rsidRDefault="00B62980" w:rsidP="00B62980">
      <w:pPr>
        <w:autoSpaceDE/>
        <w:autoSpaceDN/>
        <w:adjustRightInd/>
        <w:spacing w:before="100" w:beforeAutospacing="1" w:after="100" w:afterAutospacing="1"/>
        <w:ind w:right="425"/>
        <w:jc w:val="center"/>
        <w:rPr>
          <w:b/>
          <w:sz w:val="32"/>
          <w:szCs w:val="32"/>
        </w:rPr>
      </w:pPr>
      <w:bookmarkStart w:id="0" w:name="_GoBack"/>
      <w:bookmarkEnd w:id="0"/>
    </w:p>
    <w:p w:rsidR="00B62980" w:rsidRPr="00444791" w:rsidRDefault="00444791" w:rsidP="00444791">
      <w:pPr>
        <w:autoSpaceDE/>
        <w:autoSpaceDN/>
        <w:adjustRightInd/>
        <w:spacing w:before="100" w:beforeAutospacing="1" w:after="100" w:afterAutospacing="1"/>
        <w:ind w:left="5040" w:right="425" w:firstLine="720"/>
        <w:jc w:val="center"/>
        <w:rPr>
          <w:sz w:val="24"/>
          <w:szCs w:val="24"/>
        </w:rPr>
      </w:pPr>
      <w:r w:rsidRPr="00444791">
        <w:rPr>
          <w:sz w:val="24"/>
          <w:szCs w:val="24"/>
        </w:rPr>
        <w:t>Aachen, 0</w:t>
      </w:r>
      <w:r w:rsidR="00160680">
        <w:rPr>
          <w:sz w:val="24"/>
          <w:szCs w:val="24"/>
        </w:rPr>
        <w:t>8</w:t>
      </w:r>
      <w:r w:rsidRPr="00444791">
        <w:rPr>
          <w:sz w:val="24"/>
          <w:szCs w:val="24"/>
        </w:rPr>
        <w:t>.0</w:t>
      </w:r>
      <w:r w:rsidR="00160680">
        <w:rPr>
          <w:sz w:val="24"/>
          <w:szCs w:val="24"/>
        </w:rPr>
        <w:t>8</w:t>
      </w:r>
      <w:r w:rsidRPr="00444791">
        <w:rPr>
          <w:sz w:val="24"/>
          <w:szCs w:val="24"/>
        </w:rPr>
        <w:t>.2022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160680">
        <w:rPr>
          <w:rFonts w:ascii="Segoe UI" w:hAnsi="Segoe UI" w:cs="Segoe UI"/>
          <w:sz w:val="24"/>
          <w:szCs w:val="24"/>
        </w:rPr>
        <w:t>Liebe Eltern ,</w:t>
      </w:r>
    </w:p>
    <w:p w:rsid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proofErr w:type="gramStart"/>
      <w:r w:rsidRPr="00160680">
        <w:rPr>
          <w:rFonts w:ascii="Segoe UI" w:hAnsi="Segoe UI" w:cs="Segoe UI"/>
          <w:sz w:val="24"/>
          <w:szCs w:val="24"/>
        </w:rPr>
        <w:t>wir</w:t>
      </w:r>
      <w:proofErr w:type="gramEnd"/>
      <w:r w:rsidRPr="00160680">
        <w:rPr>
          <w:rFonts w:ascii="Segoe UI" w:hAnsi="Segoe UI" w:cs="Segoe UI"/>
          <w:sz w:val="24"/>
          <w:szCs w:val="24"/>
        </w:rPr>
        <w:t xml:space="preserve"> wünschen Ihnen und Ihren Kindern einen guten Start in das Schuljahr 2022/23, vor allem den Familien der neuen Klassen </w:t>
      </w:r>
      <w:r>
        <w:rPr>
          <w:rFonts w:ascii="Segoe UI" w:hAnsi="Segoe UI" w:cs="Segoe UI"/>
          <w:sz w:val="24"/>
          <w:szCs w:val="24"/>
        </w:rPr>
        <w:t>1</w:t>
      </w:r>
      <w:r w:rsidRPr="00160680">
        <w:rPr>
          <w:rFonts w:ascii="Segoe UI" w:hAnsi="Segoe UI" w:cs="Segoe UI"/>
          <w:sz w:val="24"/>
          <w:szCs w:val="24"/>
        </w:rPr>
        <w:t xml:space="preserve">. </w:t>
      </w:r>
    </w:p>
    <w:p w:rsid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160680">
        <w:rPr>
          <w:rFonts w:ascii="Segoe UI" w:hAnsi="Segoe UI" w:cs="Segoe UI"/>
          <w:sz w:val="24"/>
          <w:szCs w:val="24"/>
        </w:rPr>
        <w:t xml:space="preserve">Der Unterricht beginnt </w:t>
      </w:r>
      <w:r w:rsidR="001A14B5">
        <w:rPr>
          <w:rFonts w:ascii="Segoe UI" w:hAnsi="Segoe UI" w:cs="Segoe UI"/>
          <w:sz w:val="24"/>
          <w:szCs w:val="24"/>
        </w:rPr>
        <w:t xml:space="preserve">für die Klassen 2-4 </w:t>
      </w:r>
      <w:r w:rsidRPr="00160680">
        <w:rPr>
          <w:rFonts w:ascii="Segoe UI" w:hAnsi="Segoe UI" w:cs="Segoe UI"/>
          <w:sz w:val="24"/>
          <w:szCs w:val="24"/>
        </w:rPr>
        <w:t>am 10.08.2022 um 8</w:t>
      </w:r>
      <w:r>
        <w:rPr>
          <w:rFonts w:ascii="Segoe UI" w:hAnsi="Segoe UI" w:cs="Segoe UI"/>
          <w:sz w:val="24"/>
          <w:szCs w:val="24"/>
        </w:rPr>
        <w:t>.15</w:t>
      </w:r>
      <w:r w:rsidR="001A14B5">
        <w:rPr>
          <w:rFonts w:ascii="Segoe UI" w:hAnsi="Segoe UI" w:cs="Segoe UI"/>
          <w:sz w:val="24"/>
          <w:szCs w:val="24"/>
        </w:rPr>
        <w:t xml:space="preserve"> Uhr mit Klassenlehrer*innen</w:t>
      </w:r>
      <w:r w:rsidRPr="00160680">
        <w:rPr>
          <w:rFonts w:ascii="Segoe UI" w:hAnsi="Segoe UI" w:cs="Segoe UI"/>
          <w:sz w:val="24"/>
          <w:szCs w:val="24"/>
        </w:rPr>
        <w:t xml:space="preserve">stunden, in denen alles Organisatorische geklärt werden wird. </w:t>
      </w:r>
      <w:r>
        <w:rPr>
          <w:rFonts w:ascii="Segoe UI" w:hAnsi="Segoe UI" w:cs="Segoe UI"/>
          <w:sz w:val="24"/>
          <w:szCs w:val="24"/>
        </w:rPr>
        <w:t>Ihr Kind hat in der ersten Woche jeweils 4 Unterrichtstunden, danach ist die OGS geöffnet. Die Lehrer*inne</w:t>
      </w:r>
      <w:r w:rsidR="001A14B5">
        <w:rPr>
          <w:rFonts w:ascii="Segoe UI" w:hAnsi="Segoe UI" w:cs="Segoe UI"/>
          <w:sz w:val="24"/>
          <w:szCs w:val="24"/>
        </w:rPr>
        <w:t>n</w:t>
      </w:r>
      <w:r>
        <w:rPr>
          <w:rFonts w:ascii="Segoe UI" w:hAnsi="Segoe UI" w:cs="Segoe UI"/>
          <w:sz w:val="24"/>
          <w:szCs w:val="24"/>
        </w:rPr>
        <w:t xml:space="preserve"> unterstützen dort.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Die </w:t>
      </w:r>
      <w:r w:rsidRPr="001A14B5">
        <w:rPr>
          <w:rFonts w:ascii="Segoe UI" w:hAnsi="Segoe UI" w:cs="Segoe UI"/>
          <w:b/>
          <w:sz w:val="24"/>
          <w:szCs w:val="24"/>
        </w:rPr>
        <w:t>Schulneu</w:t>
      </w:r>
      <w:r w:rsidR="00370382" w:rsidRPr="001A14B5">
        <w:rPr>
          <w:rFonts w:ascii="Segoe UI" w:hAnsi="Segoe UI" w:cs="Segoe UI"/>
          <w:b/>
          <w:sz w:val="24"/>
          <w:szCs w:val="24"/>
        </w:rPr>
        <w:t>linge starten am 11.8. um 9 Uhr</w:t>
      </w:r>
      <w:r w:rsidR="001A14B5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die Einladungen wurden versandt.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Das Ministerium</w:t>
      </w:r>
      <w:r w:rsidR="00370382">
        <w:rPr>
          <w:rFonts w:ascii="Segoe UI" w:hAnsi="Segoe UI" w:cs="Segoe UI"/>
          <w:sz w:val="24"/>
          <w:szCs w:val="24"/>
        </w:rPr>
        <w:t xml:space="preserve"> hat sich </w:t>
      </w:r>
      <w:r w:rsidRPr="00160680">
        <w:rPr>
          <w:rFonts w:ascii="Segoe UI" w:hAnsi="Segoe UI" w:cs="Segoe UI"/>
          <w:sz w:val="24"/>
          <w:szCs w:val="24"/>
        </w:rPr>
        <w:t xml:space="preserve">zu den </w:t>
      </w:r>
      <w:proofErr w:type="spellStart"/>
      <w:r w:rsidRPr="00160680">
        <w:rPr>
          <w:rFonts w:ascii="Segoe UI" w:hAnsi="Segoe UI" w:cs="Segoe UI"/>
          <w:sz w:val="24"/>
          <w:szCs w:val="24"/>
        </w:rPr>
        <w:t>Coronamaßnahmen</w:t>
      </w:r>
      <w:proofErr w:type="spellEnd"/>
      <w:r w:rsidRPr="00160680">
        <w:rPr>
          <w:rFonts w:ascii="Segoe UI" w:hAnsi="Segoe UI" w:cs="Segoe UI"/>
          <w:sz w:val="24"/>
          <w:szCs w:val="24"/>
        </w:rPr>
        <w:t xml:space="preserve"> geäußert. 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</w:t>
      </w:r>
      <w:r w:rsidRPr="00160680">
        <w:rPr>
          <w:rFonts w:ascii="Segoe UI" w:hAnsi="Segoe UI" w:cs="Segoe UI"/>
          <w:sz w:val="24"/>
          <w:szCs w:val="24"/>
        </w:rPr>
        <w:t xml:space="preserve">as Wichtigste </w:t>
      </w:r>
      <w:r>
        <w:rPr>
          <w:rFonts w:ascii="Segoe UI" w:hAnsi="Segoe UI" w:cs="Segoe UI"/>
          <w:sz w:val="24"/>
          <w:szCs w:val="24"/>
        </w:rPr>
        <w:t xml:space="preserve">möchte ich </w:t>
      </w:r>
      <w:r w:rsidR="00370382">
        <w:rPr>
          <w:rFonts w:ascii="Segoe UI" w:hAnsi="Segoe UI" w:cs="Segoe UI"/>
          <w:sz w:val="24"/>
          <w:szCs w:val="24"/>
        </w:rPr>
        <w:t xml:space="preserve">an dieser Stelle </w:t>
      </w:r>
      <w:r w:rsidRPr="00160680">
        <w:rPr>
          <w:rFonts w:ascii="Segoe UI" w:hAnsi="Segoe UI" w:cs="Segoe UI"/>
          <w:sz w:val="24"/>
          <w:szCs w:val="24"/>
        </w:rPr>
        <w:t>zusammenfassen: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</w:p>
    <w:p w:rsidR="00160680" w:rsidRPr="00370382" w:rsidRDefault="00160680" w:rsidP="00370382">
      <w:pPr>
        <w:widowControl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Pr="00160680">
        <w:rPr>
          <w:rFonts w:ascii="Segoe UI" w:hAnsi="Segoe UI" w:cs="Segoe UI"/>
          <w:sz w:val="24"/>
          <w:szCs w:val="24"/>
        </w:rPr>
        <w:t xml:space="preserve"> Es besteht keine Maskenpflicht in Schulen, aber das Ministerium </w:t>
      </w:r>
      <w:r w:rsidRPr="00370382">
        <w:rPr>
          <w:rFonts w:ascii="Segoe UI" w:hAnsi="Segoe UI" w:cs="Segoe UI"/>
          <w:b/>
          <w:sz w:val="24"/>
          <w:szCs w:val="24"/>
        </w:rPr>
        <w:t>rät dringend zum Tragen einer Maske.</w:t>
      </w:r>
    </w:p>
    <w:p w:rsidR="00370382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160680">
        <w:rPr>
          <w:rFonts w:ascii="Segoe UI" w:hAnsi="Segoe UI" w:cs="Segoe UI"/>
          <w:sz w:val="24"/>
          <w:szCs w:val="24"/>
        </w:rPr>
        <w:t>2. Es werden keine Tests in der Schule durchgeführt. Anlassbezogene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Tests werden im häuslichen Umfeld durchgeführt. Dazu erhalten die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 xml:space="preserve">Familien regelmäßig Tests von der Schule. </w:t>
      </w:r>
    </w:p>
    <w:p w:rsidR="00160680" w:rsidRP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160680">
        <w:rPr>
          <w:rFonts w:ascii="Segoe UI" w:hAnsi="Segoe UI" w:cs="Segoe UI"/>
          <w:b/>
          <w:sz w:val="24"/>
          <w:szCs w:val="24"/>
        </w:rPr>
        <w:t>Ausnahmen:</w:t>
      </w:r>
    </w:p>
    <w:p w:rsidR="00160680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370382">
        <w:rPr>
          <w:rFonts w:ascii="Segoe UI" w:hAnsi="Segoe UI" w:cs="Segoe UI"/>
          <w:b/>
          <w:sz w:val="24"/>
          <w:szCs w:val="24"/>
        </w:rPr>
        <w:t>Klassen 2-4: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Am ersten Schultag (10.08.2022) fordern wir in der Schule alle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Schüler</w:t>
      </w:r>
      <w:r w:rsidR="001A14B5">
        <w:rPr>
          <w:rFonts w:ascii="Segoe UI" w:hAnsi="Segoe UI" w:cs="Segoe UI"/>
          <w:sz w:val="24"/>
          <w:szCs w:val="24"/>
        </w:rPr>
        <w:t xml:space="preserve">*innen </w:t>
      </w:r>
      <w:r w:rsidRPr="00160680">
        <w:rPr>
          <w:rFonts w:ascii="Segoe UI" w:hAnsi="Segoe UI" w:cs="Segoe UI"/>
          <w:sz w:val="24"/>
          <w:szCs w:val="24"/>
        </w:rPr>
        <w:t>zum Testen in der Schule auf. Auf den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Test kann verzichtet werden, wenn eine Bestätigung seitens der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Eltern vorliegt, dass bereits am selben Tag vor Schulbeginn im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60680">
        <w:rPr>
          <w:rFonts w:ascii="Segoe UI" w:hAnsi="Segoe UI" w:cs="Segoe UI"/>
          <w:sz w:val="24"/>
          <w:szCs w:val="24"/>
        </w:rPr>
        <w:t>häuslichen Umfeld ein Test durchgeführt wurde.</w:t>
      </w:r>
    </w:p>
    <w:p w:rsidR="001A14B5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370382">
        <w:rPr>
          <w:rFonts w:ascii="Segoe UI" w:hAnsi="Segoe UI" w:cs="Segoe UI"/>
          <w:b/>
          <w:sz w:val="24"/>
          <w:szCs w:val="24"/>
        </w:rPr>
        <w:t>Klasse1:</w:t>
      </w:r>
      <w:r>
        <w:rPr>
          <w:rFonts w:ascii="Segoe UI" w:hAnsi="Segoe UI" w:cs="Segoe UI"/>
          <w:sz w:val="24"/>
          <w:szCs w:val="24"/>
        </w:rPr>
        <w:t xml:space="preserve"> Alle Eltern unserer Schulneulinge können sich am Mittwoch einen Selbsttest </w:t>
      </w:r>
      <w:r w:rsidR="001A14B5">
        <w:rPr>
          <w:rFonts w:ascii="Segoe UI" w:hAnsi="Segoe UI" w:cs="Segoe UI"/>
          <w:sz w:val="24"/>
          <w:szCs w:val="24"/>
        </w:rPr>
        <w:t>zwischen 9 und 11 Uhr vor der OGS unserer</w:t>
      </w:r>
      <w:r>
        <w:rPr>
          <w:rFonts w:ascii="Segoe UI" w:hAnsi="Segoe UI" w:cs="Segoe UI"/>
          <w:sz w:val="24"/>
          <w:szCs w:val="24"/>
        </w:rPr>
        <w:t xml:space="preserve"> Schule abholen. </w:t>
      </w:r>
    </w:p>
    <w:p w:rsidR="00160680" w:rsidRPr="001A14B5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1A14B5">
        <w:rPr>
          <w:rFonts w:ascii="Segoe UI" w:hAnsi="Segoe UI" w:cs="Segoe UI"/>
          <w:sz w:val="24"/>
          <w:szCs w:val="24"/>
        </w:rPr>
        <w:t>Bitte</w:t>
      </w:r>
      <w:r w:rsidR="00370382" w:rsidRPr="001A14B5">
        <w:rPr>
          <w:rFonts w:ascii="Segoe UI" w:hAnsi="Segoe UI" w:cs="Segoe UI"/>
          <w:sz w:val="24"/>
          <w:szCs w:val="24"/>
        </w:rPr>
        <w:t xml:space="preserve"> seien Sie verantwortungsbewusst und</w:t>
      </w:r>
      <w:r w:rsidRPr="001A14B5">
        <w:rPr>
          <w:rFonts w:ascii="Segoe UI" w:hAnsi="Segoe UI" w:cs="Segoe UI"/>
          <w:sz w:val="24"/>
          <w:szCs w:val="24"/>
        </w:rPr>
        <w:t xml:space="preserve"> testen Sie Ihr Kind zu Hause vor dem</w:t>
      </w:r>
      <w:r w:rsidR="00370382" w:rsidRPr="001A14B5">
        <w:rPr>
          <w:rFonts w:ascii="Segoe UI" w:hAnsi="Segoe UI" w:cs="Segoe UI"/>
          <w:sz w:val="24"/>
          <w:szCs w:val="24"/>
        </w:rPr>
        <w:t xml:space="preserve"> Schulbesuch!</w:t>
      </w:r>
    </w:p>
    <w:p w:rsidR="00370382" w:rsidRPr="00160680" w:rsidRDefault="00370382" w:rsidP="00370382">
      <w:pPr>
        <w:widowControl/>
        <w:jc w:val="both"/>
        <w:rPr>
          <w:rFonts w:ascii="Segoe UI" w:hAnsi="Segoe UI" w:cs="Segoe UI"/>
          <w:sz w:val="24"/>
          <w:szCs w:val="24"/>
        </w:rPr>
      </w:pPr>
    </w:p>
    <w:p w:rsidR="00160680" w:rsidRPr="00370382" w:rsidRDefault="00370382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370382">
        <w:rPr>
          <w:rFonts w:ascii="Segoe UI" w:hAnsi="Segoe UI" w:cs="Segoe UI"/>
          <w:b/>
          <w:sz w:val="24"/>
          <w:szCs w:val="24"/>
        </w:rPr>
        <w:t>Außerdem:</w:t>
      </w:r>
      <w:r>
        <w:rPr>
          <w:rFonts w:ascii="Segoe UI" w:hAnsi="Segoe UI" w:cs="Segoe UI"/>
          <w:sz w:val="24"/>
          <w:szCs w:val="24"/>
        </w:rPr>
        <w:t xml:space="preserve"> </w:t>
      </w:r>
      <w:r w:rsidR="00160680" w:rsidRPr="00160680">
        <w:rPr>
          <w:rFonts w:ascii="Segoe UI" w:hAnsi="Segoe UI" w:cs="Segoe UI"/>
          <w:sz w:val="24"/>
          <w:szCs w:val="24"/>
        </w:rPr>
        <w:t>Zeigen sich in der Schule offensichtliche Corona-Symptome, so</w:t>
      </w:r>
      <w:r>
        <w:rPr>
          <w:rFonts w:ascii="Segoe UI" w:hAnsi="Segoe UI" w:cs="Segoe UI"/>
          <w:sz w:val="24"/>
          <w:szCs w:val="24"/>
        </w:rPr>
        <w:t xml:space="preserve"> </w:t>
      </w:r>
      <w:r w:rsidR="00160680" w:rsidRPr="00160680">
        <w:rPr>
          <w:rFonts w:ascii="Segoe UI" w:hAnsi="Segoe UI" w:cs="Segoe UI"/>
          <w:sz w:val="24"/>
          <w:szCs w:val="24"/>
        </w:rPr>
        <w:t>fordert die Lehrkraft zu seiner Selbsttestung in der Schule auf.</w:t>
      </w:r>
      <w:r>
        <w:rPr>
          <w:rFonts w:ascii="Segoe UI" w:hAnsi="Segoe UI" w:cs="Segoe UI"/>
          <w:sz w:val="24"/>
          <w:szCs w:val="24"/>
        </w:rPr>
        <w:t xml:space="preserve"> </w:t>
      </w:r>
      <w:r w:rsidR="00160680" w:rsidRPr="00160680">
        <w:rPr>
          <w:rFonts w:ascii="Segoe UI" w:hAnsi="Segoe UI" w:cs="Segoe UI"/>
          <w:sz w:val="24"/>
          <w:szCs w:val="24"/>
        </w:rPr>
        <w:t>Auf den Test kann verzichtet werden, wenn eine Bestätigung</w:t>
      </w:r>
      <w:r>
        <w:rPr>
          <w:rFonts w:ascii="Segoe UI" w:hAnsi="Segoe UI" w:cs="Segoe UI"/>
          <w:sz w:val="24"/>
          <w:szCs w:val="24"/>
        </w:rPr>
        <w:t xml:space="preserve"> </w:t>
      </w:r>
      <w:r w:rsidR="00160680" w:rsidRPr="00160680">
        <w:rPr>
          <w:rFonts w:ascii="Segoe UI" w:hAnsi="Segoe UI" w:cs="Segoe UI"/>
          <w:sz w:val="24"/>
          <w:szCs w:val="24"/>
        </w:rPr>
        <w:t>seitens der Eltern vorliegt, dass bereits am selben Tag vor</w:t>
      </w:r>
      <w:r>
        <w:rPr>
          <w:rFonts w:ascii="Segoe UI" w:hAnsi="Segoe UI" w:cs="Segoe UI"/>
          <w:sz w:val="24"/>
          <w:szCs w:val="24"/>
        </w:rPr>
        <w:t xml:space="preserve"> </w:t>
      </w:r>
      <w:r w:rsidR="00160680" w:rsidRPr="00160680">
        <w:rPr>
          <w:rFonts w:ascii="Segoe UI" w:hAnsi="Segoe UI" w:cs="Segoe UI"/>
          <w:sz w:val="24"/>
          <w:szCs w:val="24"/>
        </w:rPr>
        <w:t>Schulbeginn im häuslichen Umfeld ein Test durchgeführt wurde.</w:t>
      </w:r>
    </w:p>
    <w:p w:rsidR="00370382" w:rsidRDefault="0016068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 w:rsidRPr="00370382">
        <w:rPr>
          <w:rFonts w:ascii="Segoe UI" w:hAnsi="Segoe UI" w:cs="Segoe UI"/>
          <w:sz w:val="24"/>
          <w:szCs w:val="24"/>
        </w:rPr>
        <w:t xml:space="preserve">Bitte nehmen Sie alles Weitere </w:t>
      </w:r>
      <w:r w:rsidR="00370382" w:rsidRPr="00370382">
        <w:rPr>
          <w:rFonts w:ascii="Segoe UI" w:hAnsi="Segoe UI" w:cs="Segoe UI"/>
          <w:sz w:val="24"/>
          <w:szCs w:val="24"/>
        </w:rPr>
        <w:t xml:space="preserve">aus dem </w:t>
      </w:r>
      <w:r w:rsidR="00370382" w:rsidRPr="00370382">
        <w:rPr>
          <w:rFonts w:ascii="Segoe UI" w:hAnsi="Segoe UI" w:cs="Segoe UI"/>
          <w:b/>
          <w:sz w:val="24"/>
          <w:szCs w:val="24"/>
        </w:rPr>
        <w:t xml:space="preserve">Brief des Ministeriums </w:t>
      </w:r>
      <w:r w:rsidRPr="00370382">
        <w:rPr>
          <w:rFonts w:ascii="Segoe UI" w:hAnsi="Segoe UI" w:cs="Segoe UI"/>
          <w:b/>
          <w:sz w:val="24"/>
          <w:szCs w:val="24"/>
        </w:rPr>
        <w:t>zur Kenntnis</w:t>
      </w:r>
      <w:r w:rsidR="00370382">
        <w:rPr>
          <w:rFonts w:ascii="Segoe UI" w:hAnsi="Segoe UI" w:cs="Segoe UI"/>
          <w:sz w:val="24"/>
          <w:szCs w:val="24"/>
        </w:rPr>
        <w:t xml:space="preserve"> (Anlage)</w:t>
      </w:r>
      <w:r w:rsidRPr="00370382">
        <w:rPr>
          <w:rFonts w:ascii="Segoe UI" w:hAnsi="Segoe UI" w:cs="Segoe UI"/>
          <w:sz w:val="24"/>
          <w:szCs w:val="24"/>
        </w:rPr>
        <w:t>.</w:t>
      </w:r>
    </w:p>
    <w:p w:rsidR="00370382" w:rsidRDefault="00370382" w:rsidP="00370382">
      <w:pPr>
        <w:widowControl/>
        <w:jc w:val="both"/>
        <w:rPr>
          <w:sz w:val="24"/>
          <w:szCs w:val="24"/>
        </w:rPr>
      </w:pPr>
    </w:p>
    <w:p w:rsidR="00B62980" w:rsidRPr="00370382" w:rsidRDefault="000B29B0" w:rsidP="00370382">
      <w:pPr>
        <w:widowControl/>
        <w:jc w:val="both"/>
        <w:rPr>
          <w:rFonts w:ascii="Segoe UI" w:hAnsi="Segoe UI" w:cs="Segoe UI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.85pt;margin-top:26.45pt;width:180.6pt;height:40.2pt;z-index:-251658752;mso-position-horizontal-relative:text;mso-position-vertical-relative:text;mso-width-relative:page;mso-height-relative:page" wrapcoords="-90 0 -90 21200 21600 21200 21600 0 -90 0">
            <v:imagedata r:id="rId8" o:title="Unterschrift Milde-Reimertz_2" croptop="5406f" cropbottom="56341f" cropleft="9069f" cropright="32729f"/>
            <w10:wrap type="through"/>
          </v:shape>
        </w:pict>
      </w:r>
      <w:r w:rsidR="00444791">
        <w:rPr>
          <w:sz w:val="24"/>
          <w:szCs w:val="24"/>
        </w:rPr>
        <w:t>Mit freundlichem Gruß</w:t>
      </w:r>
    </w:p>
    <w:p w:rsidR="001A14B5" w:rsidRDefault="001A14B5" w:rsidP="002C01CE">
      <w:pPr>
        <w:rPr>
          <w:sz w:val="24"/>
          <w:szCs w:val="24"/>
        </w:rPr>
      </w:pPr>
    </w:p>
    <w:p w:rsidR="001A14B5" w:rsidRDefault="001A14B5" w:rsidP="002C01CE">
      <w:pPr>
        <w:rPr>
          <w:sz w:val="24"/>
          <w:szCs w:val="24"/>
        </w:rPr>
      </w:pPr>
    </w:p>
    <w:p w:rsidR="001A14B5" w:rsidRDefault="001A14B5" w:rsidP="002C01CE">
      <w:pPr>
        <w:rPr>
          <w:sz w:val="24"/>
          <w:szCs w:val="24"/>
        </w:rPr>
      </w:pPr>
    </w:p>
    <w:p w:rsidR="001A14B5" w:rsidRDefault="001A14B5" w:rsidP="002C01CE">
      <w:pPr>
        <w:rPr>
          <w:sz w:val="24"/>
          <w:szCs w:val="24"/>
        </w:rPr>
      </w:pPr>
    </w:p>
    <w:p w:rsidR="00E1505A" w:rsidRPr="00B62980" w:rsidRDefault="00B62980" w:rsidP="002C01CE">
      <w:pPr>
        <w:rPr>
          <w:rStyle w:val="Fett"/>
          <w:b w:val="0"/>
          <w:bCs w:val="0"/>
          <w:sz w:val="24"/>
          <w:szCs w:val="24"/>
        </w:rPr>
      </w:pPr>
      <w:r w:rsidRPr="00B62980">
        <w:rPr>
          <w:rStyle w:val="Fett"/>
          <w:b w:val="0"/>
          <w:bCs w:val="0"/>
          <w:sz w:val="24"/>
          <w:szCs w:val="24"/>
        </w:rPr>
        <w:t>U. Milde-Reimertz, Rektorin</w:t>
      </w:r>
    </w:p>
    <w:sectPr w:rsidR="00E1505A" w:rsidRPr="00B62980" w:rsidSect="00183421">
      <w:head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510" w:bottom="964" w:left="1418" w:header="454" w:footer="4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8A" w:rsidRDefault="0067408A">
      <w:r>
        <w:separator/>
      </w:r>
    </w:p>
  </w:endnote>
  <w:endnote w:type="continuationSeparator" w:id="0">
    <w:p w:rsidR="0067408A" w:rsidRDefault="006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78" w:rsidRDefault="000B29B0" w:rsidP="00D2787E">
    <w:pPr>
      <w:pStyle w:val="Fuzeile"/>
      <w:tabs>
        <w:tab w:val="clear" w:pos="4536"/>
        <w:tab w:val="clear" w:pos="9072"/>
        <w:tab w:val="left" w:pos="1275"/>
        <w:tab w:val="right" w:pos="9960"/>
      </w:tabs>
      <w:rPr>
        <w:sz w:val="16"/>
      </w:rPr>
    </w:pPr>
    <w:r>
      <w:rPr>
        <w:noProof/>
        <w:sz w:val="16"/>
      </w:rPr>
      <w:pict w14:anchorId="5990D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701" type="#_x0000_t75" style="position:absolute;margin-left:394.05pt;margin-top:592.7pt;width:90.75pt;height:90.75pt;z-index:251658240;mso-position-horizontal-relative:margin;mso-position-vertical-relative:margin">
          <v:imagedata r:id="rId1" o:title=""/>
          <w10:wrap type="square" anchorx="margin" anchory="margin"/>
        </v:shape>
      </w:pict>
    </w:r>
    <w:r w:rsidR="00062678">
      <w:rPr>
        <w:sz w:val="16"/>
      </w:rPr>
      <w:tab/>
    </w:r>
    <w:r w:rsidR="00062678">
      <w:rPr>
        <w:sz w:val="16"/>
      </w:rPr>
      <w:tab/>
    </w:r>
    <w:r w:rsidR="00062678">
      <w:rPr>
        <w:sz w:val="16"/>
      </w:rPr>
      <w:tab/>
    </w:r>
    <w:r>
      <w:rPr>
        <w:sz w:val="16"/>
      </w:rPr>
      <w:pict>
        <v:shape id="_x0000_i1027" type="#_x0000_t75" style="width:498pt;height:498pt">
          <v:imagedata r:id="rId2" o:title="logos-zusatz-schule-weis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8A" w:rsidRDefault="0067408A">
      <w:r>
        <w:separator/>
      </w:r>
    </w:p>
  </w:footnote>
  <w:footnote w:type="continuationSeparator" w:id="0">
    <w:p w:rsidR="0067408A" w:rsidRDefault="0067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1"/>
      <w:gridCol w:w="3332"/>
      <w:gridCol w:w="3332"/>
    </w:tblGrid>
    <w:tr w:rsidR="00062678">
      <w:trPr>
        <w:trHeight w:val="454"/>
      </w:trPr>
      <w:tc>
        <w:tcPr>
          <w:tcW w:w="3331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rPr>
              <w:b/>
              <w:sz w:val="24"/>
            </w:rPr>
          </w:pPr>
          <w:r>
            <w:rPr>
              <w:b/>
              <w:sz w:val="24"/>
            </w:rPr>
            <w:t>KGS Passstraße</w:t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jc w:val="center"/>
            <w:rPr>
              <w:b/>
            </w:rPr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7038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4"/>
            </w:rPr>
          </w:pPr>
          <w:proofErr w:type="spellStart"/>
          <w:r>
            <w:rPr>
              <w:b/>
              <w:sz w:val="24"/>
            </w:rPr>
            <w:t>stadt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aachen</w:t>
          </w:r>
          <w:proofErr w:type="spellEnd"/>
        </w:p>
      </w:tc>
    </w:tr>
    <w:tr w:rsidR="00062678">
      <w:trPr>
        <w:cantSplit/>
        <w:trHeight w:hRule="exact" w:val="1729"/>
      </w:trPr>
      <w:tc>
        <w:tcPr>
          <w:tcW w:w="9995" w:type="dxa"/>
          <w:gridSpan w:val="3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4"/>
            </w:rPr>
          </w:pPr>
        </w:p>
      </w:tc>
    </w:tr>
  </w:tbl>
  <w:p w:rsidR="00062678" w:rsidRDefault="000626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49"/>
      <w:gridCol w:w="2871"/>
      <w:gridCol w:w="349"/>
      <w:gridCol w:w="2830"/>
    </w:tblGrid>
    <w:tr w:rsidR="00062678">
      <w:trPr>
        <w:trHeight w:val="1796"/>
      </w:trPr>
      <w:tc>
        <w:tcPr>
          <w:tcW w:w="3849" w:type="dxa"/>
          <w:vAlign w:val="bottom"/>
        </w:tcPr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br/>
            <w:t>KGS Passstraße</w:t>
          </w:r>
        </w:p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>Kath. Grundschule der Stadt Aachen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- Primarstufe - 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  <w:p w:rsidR="00062678" w:rsidRDefault="00062678" w:rsidP="009F175E">
          <w:pPr>
            <w:pStyle w:val="Kopfzeile"/>
            <w:tabs>
              <w:tab w:val="left" w:pos="708"/>
            </w:tabs>
            <w:ind w:right="-70"/>
            <w:rPr>
              <w:b/>
              <w:sz w:val="24"/>
            </w:rPr>
          </w:pP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</w:tc>
      <w:tc>
        <w:tcPr>
          <w:tcW w:w="2871" w:type="dxa"/>
          <w:vAlign w:val="bottom"/>
        </w:tcPr>
        <w:p w:rsidR="00062678" w:rsidRDefault="000B29B0" w:rsidP="00B1140E">
          <w:pPr>
            <w:pStyle w:val="Kopfzeile"/>
            <w:tabs>
              <w:tab w:val="left" w:pos="708"/>
            </w:tabs>
            <w:ind w:left="-70" w:right="-10"/>
            <w:jc w:val="center"/>
            <w:rPr>
              <w:sz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66pt">
                <v:imagedata r:id="rId1" o:title="logo"/>
              </v:shape>
            </w:pict>
          </w:r>
        </w:p>
      </w:tc>
      <w:tc>
        <w:tcPr>
          <w:tcW w:w="349" w:type="dxa"/>
          <w:vAlign w:val="bottom"/>
        </w:tcPr>
        <w:p w:rsidR="00062678" w:rsidRDefault="00062678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0" w:type="dxa"/>
          <w:vAlign w:val="bottom"/>
        </w:tcPr>
        <w:p w:rsidR="00062678" w:rsidRPr="009F175E" w:rsidRDefault="000B29B0">
          <w:pPr>
            <w:pStyle w:val="Kopfzeile"/>
            <w:tabs>
              <w:tab w:val="left" w:pos="708"/>
            </w:tabs>
            <w:rPr>
              <w:b/>
              <w:sz w:val="16"/>
              <w:szCs w:val="16"/>
            </w:rPr>
          </w:pPr>
          <w:r>
            <w:rPr>
              <w:color w:val="3366FF"/>
            </w:rPr>
            <w:pict>
              <v:shape id="_x0000_i1026" type="#_x0000_t75" style="width:120.6pt;height:84pt" fillcolor="window">
                <v:imagedata r:id="rId2" o:title=""/>
              </v:shape>
            </w:pict>
          </w:r>
        </w:p>
      </w:tc>
    </w:tr>
  </w:tbl>
  <w:p w:rsidR="00062678" w:rsidRDefault="000626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2F4"/>
    <w:multiLevelType w:val="multilevel"/>
    <w:tmpl w:val="991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061"/>
    <w:multiLevelType w:val="hybridMultilevel"/>
    <w:tmpl w:val="943C42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0F1726"/>
    <w:multiLevelType w:val="multilevel"/>
    <w:tmpl w:val="892A88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26AB"/>
    <w:multiLevelType w:val="hybridMultilevel"/>
    <w:tmpl w:val="8586C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D7977"/>
    <w:multiLevelType w:val="hybridMultilevel"/>
    <w:tmpl w:val="BFB07C64"/>
    <w:lvl w:ilvl="0" w:tplc="535C5D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8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60AAE"/>
    <w:multiLevelType w:val="multilevel"/>
    <w:tmpl w:val="BFF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85ACA"/>
    <w:multiLevelType w:val="hybridMultilevel"/>
    <w:tmpl w:val="A3F44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727"/>
    <w:multiLevelType w:val="hybridMultilevel"/>
    <w:tmpl w:val="D67CD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70B1"/>
    <w:multiLevelType w:val="hybridMultilevel"/>
    <w:tmpl w:val="CA966FB2"/>
    <w:lvl w:ilvl="0" w:tplc="900A4F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01A1"/>
    <w:multiLevelType w:val="hybridMultilevel"/>
    <w:tmpl w:val="977A8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4638"/>
    <w:multiLevelType w:val="hybridMultilevel"/>
    <w:tmpl w:val="30408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705"/>
    <o:shapelayout v:ext="edit">
      <o:idmap v:ext="edit" data="29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8A"/>
    <w:rsid w:val="0005046F"/>
    <w:rsid w:val="00050E90"/>
    <w:rsid w:val="00062678"/>
    <w:rsid w:val="0006347E"/>
    <w:rsid w:val="0007137F"/>
    <w:rsid w:val="000752F3"/>
    <w:rsid w:val="00087375"/>
    <w:rsid w:val="000A20CE"/>
    <w:rsid w:val="000A26DD"/>
    <w:rsid w:val="000B29B0"/>
    <w:rsid w:val="000B5F24"/>
    <w:rsid w:val="000C5C07"/>
    <w:rsid w:val="000D759F"/>
    <w:rsid w:val="000F1999"/>
    <w:rsid w:val="001506E5"/>
    <w:rsid w:val="00160680"/>
    <w:rsid w:val="0017387D"/>
    <w:rsid w:val="00176A68"/>
    <w:rsid w:val="00183421"/>
    <w:rsid w:val="001918EB"/>
    <w:rsid w:val="001946CB"/>
    <w:rsid w:val="001A14B5"/>
    <w:rsid w:val="001C4767"/>
    <w:rsid w:val="001D5E9E"/>
    <w:rsid w:val="001F3E5A"/>
    <w:rsid w:val="001F4407"/>
    <w:rsid w:val="00203FD1"/>
    <w:rsid w:val="00224CC1"/>
    <w:rsid w:val="00260F99"/>
    <w:rsid w:val="0026243F"/>
    <w:rsid w:val="002634B4"/>
    <w:rsid w:val="00271916"/>
    <w:rsid w:val="00283D09"/>
    <w:rsid w:val="00297FFD"/>
    <w:rsid w:val="002C01CE"/>
    <w:rsid w:val="00313B6A"/>
    <w:rsid w:val="003365B5"/>
    <w:rsid w:val="00365F95"/>
    <w:rsid w:val="00370382"/>
    <w:rsid w:val="003858A6"/>
    <w:rsid w:val="00391ABC"/>
    <w:rsid w:val="003969F4"/>
    <w:rsid w:val="003D0B0F"/>
    <w:rsid w:val="003D1B4A"/>
    <w:rsid w:val="003D496D"/>
    <w:rsid w:val="004110C7"/>
    <w:rsid w:val="00440625"/>
    <w:rsid w:val="00441457"/>
    <w:rsid w:val="00444791"/>
    <w:rsid w:val="0046425D"/>
    <w:rsid w:val="004A4D4C"/>
    <w:rsid w:val="004A4D6C"/>
    <w:rsid w:val="004A7798"/>
    <w:rsid w:val="004C49E6"/>
    <w:rsid w:val="0051257F"/>
    <w:rsid w:val="00532BB0"/>
    <w:rsid w:val="00554E45"/>
    <w:rsid w:val="0056793A"/>
    <w:rsid w:val="00575C31"/>
    <w:rsid w:val="00577D1A"/>
    <w:rsid w:val="005B0688"/>
    <w:rsid w:val="005D4090"/>
    <w:rsid w:val="005E128C"/>
    <w:rsid w:val="006425C9"/>
    <w:rsid w:val="00654513"/>
    <w:rsid w:val="00670E79"/>
    <w:rsid w:val="0067321E"/>
    <w:rsid w:val="0067408A"/>
    <w:rsid w:val="006840BC"/>
    <w:rsid w:val="006A7F04"/>
    <w:rsid w:val="006C19FA"/>
    <w:rsid w:val="006D1DF6"/>
    <w:rsid w:val="006D35D4"/>
    <w:rsid w:val="006E6568"/>
    <w:rsid w:val="006F36E9"/>
    <w:rsid w:val="00702EBB"/>
    <w:rsid w:val="00721E3E"/>
    <w:rsid w:val="007357F9"/>
    <w:rsid w:val="007733DB"/>
    <w:rsid w:val="00791193"/>
    <w:rsid w:val="00793F57"/>
    <w:rsid w:val="00794B80"/>
    <w:rsid w:val="007B0B51"/>
    <w:rsid w:val="007C66CC"/>
    <w:rsid w:val="007D0DC6"/>
    <w:rsid w:val="007D4735"/>
    <w:rsid w:val="007F2D89"/>
    <w:rsid w:val="00810A59"/>
    <w:rsid w:val="00810DF1"/>
    <w:rsid w:val="00825D94"/>
    <w:rsid w:val="00841981"/>
    <w:rsid w:val="0086443A"/>
    <w:rsid w:val="008663FA"/>
    <w:rsid w:val="0086786D"/>
    <w:rsid w:val="00867CD0"/>
    <w:rsid w:val="00870B8B"/>
    <w:rsid w:val="00890325"/>
    <w:rsid w:val="008F355C"/>
    <w:rsid w:val="008F5038"/>
    <w:rsid w:val="00942954"/>
    <w:rsid w:val="009442D9"/>
    <w:rsid w:val="009A3428"/>
    <w:rsid w:val="009B4D97"/>
    <w:rsid w:val="009D42AE"/>
    <w:rsid w:val="009F175E"/>
    <w:rsid w:val="00A24DC6"/>
    <w:rsid w:val="00A3489F"/>
    <w:rsid w:val="00A41FE4"/>
    <w:rsid w:val="00A43529"/>
    <w:rsid w:val="00A563E7"/>
    <w:rsid w:val="00A812A3"/>
    <w:rsid w:val="00AE3EE4"/>
    <w:rsid w:val="00B050FC"/>
    <w:rsid w:val="00B1140E"/>
    <w:rsid w:val="00B40598"/>
    <w:rsid w:val="00B50283"/>
    <w:rsid w:val="00B60801"/>
    <w:rsid w:val="00B6148F"/>
    <w:rsid w:val="00B62783"/>
    <w:rsid w:val="00B62980"/>
    <w:rsid w:val="00B675C1"/>
    <w:rsid w:val="00B70404"/>
    <w:rsid w:val="00B77418"/>
    <w:rsid w:val="00B8489F"/>
    <w:rsid w:val="00BB542C"/>
    <w:rsid w:val="00BD5667"/>
    <w:rsid w:val="00BF7EAC"/>
    <w:rsid w:val="00C057E4"/>
    <w:rsid w:val="00C30241"/>
    <w:rsid w:val="00C41587"/>
    <w:rsid w:val="00C41A2C"/>
    <w:rsid w:val="00CC018A"/>
    <w:rsid w:val="00CD10BB"/>
    <w:rsid w:val="00CD6701"/>
    <w:rsid w:val="00D2787E"/>
    <w:rsid w:val="00D55778"/>
    <w:rsid w:val="00D807A8"/>
    <w:rsid w:val="00D97113"/>
    <w:rsid w:val="00DA4F87"/>
    <w:rsid w:val="00DA6327"/>
    <w:rsid w:val="00DD646A"/>
    <w:rsid w:val="00DE7F55"/>
    <w:rsid w:val="00E0217F"/>
    <w:rsid w:val="00E1505A"/>
    <w:rsid w:val="00E240FA"/>
    <w:rsid w:val="00E435C9"/>
    <w:rsid w:val="00E43EA2"/>
    <w:rsid w:val="00E472D3"/>
    <w:rsid w:val="00F036B4"/>
    <w:rsid w:val="00F50FD4"/>
    <w:rsid w:val="00F5149B"/>
    <w:rsid w:val="00F52E24"/>
    <w:rsid w:val="00F73E5F"/>
    <w:rsid w:val="00F813B3"/>
    <w:rsid w:val="00FA38F7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5"/>
    <o:shapelayout v:ext="edit">
      <o:idmap v:ext="edit" data="1"/>
    </o:shapelayout>
  </w:shapeDefaults>
  <w:decimalSymbol w:val=","/>
  <w:listSeparator w:val=";"/>
  <w15:docId w15:val="{CBE1BE4D-7103-4317-9852-2A23EE0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30241"/>
    <w:rPr>
      <w:rFonts w:ascii="Tahoma" w:hAnsi="Tahoma" w:cs="Tahoma"/>
      <w:sz w:val="16"/>
      <w:szCs w:val="16"/>
    </w:rPr>
  </w:style>
  <w:style w:type="character" w:styleId="Fett">
    <w:name w:val="Strong"/>
    <w:qFormat/>
    <w:rsid w:val="000B5F24"/>
    <w:rPr>
      <w:b/>
      <w:bCs/>
    </w:rPr>
  </w:style>
  <w:style w:type="paragraph" w:styleId="Listenabsatz">
    <w:name w:val="List Paragraph"/>
    <w:basedOn w:val="Standard"/>
    <w:uiPriority w:val="34"/>
    <w:qFormat/>
    <w:rsid w:val="008663FA"/>
    <w:pPr>
      <w:ind w:left="708"/>
    </w:pPr>
  </w:style>
  <w:style w:type="table" w:styleId="Tabellenraster">
    <w:name w:val="Table Grid"/>
    <w:basedOn w:val="NormaleTabelle"/>
    <w:uiPriority w:val="39"/>
    <w:rsid w:val="0094295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442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944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4972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37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3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00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398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9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en\MSOffice\OfficeXP\Word\Vorlagen\B%2013\B%2013%20Kop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14F7-C15A-4529-90F6-E2D8B28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13 Kopfbogen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Mathilde Jacobs</dc:creator>
  <cp:lastModifiedBy>Ursula Milde-Reimertz</cp:lastModifiedBy>
  <cp:revision>2</cp:revision>
  <cp:lastPrinted>2022-08-05T13:28:00Z</cp:lastPrinted>
  <dcterms:created xsi:type="dcterms:W3CDTF">2022-08-05T15:08:00Z</dcterms:created>
  <dcterms:modified xsi:type="dcterms:W3CDTF">2022-08-05T15:08:00Z</dcterms:modified>
</cp:coreProperties>
</file>